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01" w:rsidRPr="00B11287" w:rsidRDefault="00A00E01" w:rsidP="00A00E01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color w:val="1F497D" w:themeColor="text2"/>
          <w:sz w:val="72"/>
          <w:szCs w:val="72"/>
        </w:rPr>
      </w:pPr>
      <w:r w:rsidRPr="00B11287">
        <w:rPr>
          <w:rFonts w:ascii="ArialBlack" w:hAnsi="ArialBlack" w:cs="ArialBlack"/>
          <w:b/>
          <w:color w:val="1F497D" w:themeColor="text2"/>
          <w:sz w:val="52"/>
          <w:szCs w:val="52"/>
        </w:rPr>
        <w:t>SEMENTE DO</w:t>
      </w:r>
      <w:r w:rsidRPr="00B11287">
        <w:rPr>
          <w:rFonts w:ascii="ArialBlack" w:hAnsi="ArialBlack" w:cs="ArialBlack"/>
          <w:b/>
          <w:color w:val="1F497D" w:themeColor="text2"/>
          <w:sz w:val="72"/>
          <w:szCs w:val="72"/>
        </w:rPr>
        <w:t xml:space="preserve"> AMANHÃ</w:t>
      </w:r>
    </w:p>
    <w:p w:rsidR="00A00E01" w:rsidRDefault="006F2B14" w:rsidP="00A00E01">
      <w:r>
        <w:rPr>
          <w:rFonts w:ascii="ArialBlack" w:hAnsi="ArialBlack" w:cs="ArialBlack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281305</wp:posOffset>
                </wp:positionV>
                <wp:extent cx="5920740" cy="8473440"/>
                <wp:effectExtent l="0" t="0" r="2286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47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</w:p>
                          <w:p w:rsid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GUARDAI-VOS DOS CÃES                                                                                       – Paulo. (Filipenses, cap.3, v.2)</w:t>
                            </w:r>
                          </w:p>
                          <w:p w:rsid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</w:p>
                          <w:p w:rsidR="00C34FF6" w:rsidRP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Somos imensa</w:t>
                            </w:r>
                            <w:proofErr w:type="gram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caravana de seres, na estrada evolutiva, a movimentar-se, sob o olhar do Divino Pastor, em demanda de esferas mais altas.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Em verdade, se prosseguimos caminho afora, magnetizados pelo devotamento do Condutor Divino, inegavelmente somos também assediados pelos cães da ignorância, da perversidade e da má-fé...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Referindo-se a cães, Paulo de Tarso não mentalizava o animal amigo, símbolo de ternura e fidelidade, após a domesticação.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Reportava-se aos cães selvagens, impulsivos e ferozes. 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No rebanho humano, encontraremos sempre criaturas que os personificam. 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São os adversários sistemáticos do bem.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Atassalham reputações dignas.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Estimam a maledicência.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Exercitam a crueldade.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Sentem prazer com a imposição tirânica que lhes é própria.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Desfazem a conceituação elevada e santificante da vida.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Desarticulam o serviço dos corações bem-intencionados.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Atiram-se, desvairadamente, à substância das obras construtivas, procurando consumi-las ou pervertê-las.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Vomitam impropérios e calúnias.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- Gritam, levianos, que o mal permanece vitorioso, que a sombra venceu, que a miséria consolidou o seu domínio na Terra, perturbando a paz dos servos operosos e fiéis.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E, quando o micróbio do ódio ou da cólera lhes excita a desesperação, ai daqueles que se aproximam, generosos e confiantes!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É para esse gênero de irmãos que Paulo solicita de nós outros a conjugação do verbo guardar.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 xml:space="preserve">Para eles, </w:t>
                            </w:r>
                            <w:proofErr w:type="gram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pobres prisioneiros da incompreensão e da ignorância, resta</w:t>
                            </w:r>
                            <w:proofErr w:type="gram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somente o processo educativo, no qual podemos cooperar com amor, competindo-nos reconhecer, contudo, que esse recurso de domesticação procede originariamente de Deus.</w:t>
                            </w:r>
                          </w:p>
                          <w:p w:rsid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</w:p>
                          <w:p w:rsidR="00C34FF6" w:rsidRPr="00C34FF6" w:rsidRDefault="00C34FF6" w:rsidP="00C34FF6">
                            <w:pPr>
                              <w:shd w:val="clear" w:color="auto" w:fill="D5D2C1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EMMANUEL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</w:r>
                            <w:proofErr w:type="gram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(</w:t>
                            </w:r>
                            <w:proofErr w:type="gram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Do livro Fonte Viva, 145, </w:t>
                            </w:r>
                            <w:proofErr w:type="spell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FCXavier</w:t>
                            </w:r>
                            <w:proofErr w:type="spell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, FEB)</w:t>
                            </w:r>
                          </w:p>
                          <w:p w:rsidR="00684B26" w:rsidRPr="00684B26" w:rsidRDefault="00684B26" w:rsidP="00684B26">
                            <w:pPr>
                              <w:shd w:val="clear" w:color="auto" w:fill="DDD9C3" w:themeFill="background2" w:themeFillShade="E6"/>
                              <w:spacing w:after="375" w:line="429" w:lineRule="atLeast"/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:rsidR="00AD678C" w:rsidRDefault="00AD678C" w:rsidP="00684B26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65D4F" w:rsidRPr="00C60ED5" w:rsidRDefault="00565D4F" w:rsidP="00684B26">
                            <w:pPr>
                              <w:pStyle w:val="yiv5203670660msonormal"/>
                              <w:shd w:val="clear" w:color="auto" w:fill="DDD9C3" w:themeFill="background2" w:themeFillShade="E6"/>
                              <w:spacing w:before="0" w:beforeAutospacing="0" w:after="0" w:afterAutospacing="0"/>
                              <w:ind w:firstLine="1134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95pt;margin-top:22.15pt;width:466.2pt;height:6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">
                <v:textbox>
                  <w:txbxContent>
                    <w:p w:rsid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</w:pPr>
                    </w:p>
                    <w:p w:rsid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GUARDAI-VOS DOS CÃES                                                                                       – Paulo. (Filipenses, cap.3, v.2)</w:t>
                      </w:r>
                    </w:p>
                    <w:p w:rsid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</w:pPr>
                    </w:p>
                    <w:p w:rsidR="00C34FF6" w:rsidRP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proofErr w:type="gramStart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Somos imensa</w:t>
                      </w:r>
                      <w:proofErr w:type="gramEnd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 xml:space="preserve"> caravana de seres, na estrada evolutiva, a movimentar-se, sob o olhar do Divino Pastor, em demanda de esferas mais altas.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Em verdade, se prosseguimos caminho afora, magnetizados pelo devotamento do Condutor Divino, inegavelmente somos também assediados pelos cães da ignorância, da perversidade e da má-fé...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Referindo-se a cães, Paulo de Tarso não mentalizava o animal amigo, símbolo de ternura e fidelidade, após a domesticação.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Reportava-se aos cães selvagens, impulsivos e ferozes. 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No rebanho humano, encontraremos sempre criaturas que os personificam. 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São os adversários sistemáticos do bem.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Atassalham reputações dignas.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Estimam a maledicência.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Exercitam a crueldade.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Sentem prazer com a imposição tirânica que lhes é própria.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Desfazem a conceituação elevada e santificante da vida.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Desarticulam o serviço dos corações bem-intencionados.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Atiram-se, desvairadamente, à substância das obras construtivas, procurando consumi-las ou pervertê-las.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Vomitam impropérios e calúnias.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- Gritam, levianos, que o mal permanece vitorioso, que a sombra venceu, que a miséria consolidou o seu domínio na Terra, perturbando a paz dos servos operosos e fiéis.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E, quando o micróbio do ódio ou da cólera lhes excita a desesperação, ai daqueles que se aproximam, generosos e confiantes!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>É para esse gênero de irmãos que Paulo solicita de nós outros a conjugação do verbo guardar.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  <w:t xml:space="preserve">Para eles, </w:t>
                      </w:r>
                      <w:proofErr w:type="gramStart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pobres prisioneiros da incompreensão e da ignorância, resta</w:t>
                      </w:r>
                      <w:proofErr w:type="gramEnd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 xml:space="preserve"> somente o processo educativo, no qual podemos cooperar com amor, competindo-nos reconhecer, contudo, que esse recurso de domesticação procede originariamente de Deus.</w:t>
                      </w:r>
                    </w:p>
                    <w:p w:rsid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</w:pPr>
                    </w:p>
                    <w:p w:rsidR="00C34FF6" w:rsidRPr="00C34FF6" w:rsidRDefault="00C34FF6" w:rsidP="00C34FF6">
                      <w:pPr>
                        <w:shd w:val="clear" w:color="auto" w:fill="D5D2C1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EMMANUEL</w:t>
                      </w:r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br/>
                      </w:r>
                      <w:proofErr w:type="gramStart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(</w:t>
                      </w:r>
                      <w:proofErr w:type="gramEnd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 xml:space="preserve">Do livro Fonte Viva, 145, </w:t>
                      </w:r>
                      <w:proofErr w:type="spellStart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FCXavier</w:t>
                      </w:r>
                      <w:proofErr w:type="spellEnd"/>
                      <w:r w:rsidRPr="00C34FF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6A5C4F"/>
                          <w:sz w:val="27"/>
                          <w:szCs w:val="27"/>
                        </w:rPr>
                        <w:t>, FEB)</w:t>
                      </w:r>
                    </w:p>
                    <w:p w:rsidR="00684B26" w:rsidRPr="00684B26" w:rsidRDefault="00684B26" w:rsidP="00684B26">
                      <w:pPr>
                        <w:shd w:val="clear" w:color="auto" w:fill="DDD9C3" w:themeFill="background2" w:themeFillShade="E6"/>
                        <w:spacing w:after="375" w:line="429" w:lineRule="atLeast"/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</w:pPr>
                    </w:p>
                    <w:p w:rsidR="00AD678C" w:rsidRDefault="00AD678C" w:rsidP="00684B26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565D4F" w:rsidRPr="00C60ED5" w:rsidRDefault="00565D4F" w:rsidP="00684B26">
                      <w:pPr>
                        <w:pStyle w:val="yiv5203670660msonormal"/>
                        <w:shd w:val="clear" w:color="auto" w:fill="DDD9C3" w:themeFill="background2" w:themeFillShade="E6"/>
                        <w:spacing w:before="0" w:beforeAutospacing="0" w:after="0" w:afterAutospacing="0"/>
                        <w:ind w:firstLine="1134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E01" w:rsidRPr="00B11287">
        <w:rPr>
          <w:rFonts w:ascii="ArialBlack" w:hAnsi="ArialBlack" w:cs="ArialBlack"/>
          <w:color w:val="1F497D" w:themeColor="text2"/>
        </w:rPr>
        <w:t>Folheto de divulga</w:t>
      </w:r>
      <w:r w:rsidR="00E95D6C">
        <w:rPr>
          <w:rFonts w:ascii="ArialBlack" w:hAnsi="ArialBlack" w:cs="ArialBlack"/>
          <w:color w:val="1F497D" w:themeColor="text2"/>
        </w:rPr>
        <w:t xml:space="preserve">ção </w:t>
      </w:r>
      <w:r w:rsidR="00BD7293">
        <w:rPr>
          <w:rFonts w:ascii="ArialBlack" w:hAnsi="ArialBlack" w:cs="ArialBlack"/>
          <w:color w:val="1F497D" w:themeColor="text2"/>
        </w:rPr>
        <w:t>do Espiritismo – ASEAL – JAN/2016</w:t>
      </w:r>
      <w:r w:rsidR="00A00E01" w:rsidRPr="00B11287">
        <w:rPr>
          <w:rFonts w:ascii="ArialBlack" w:hAnsi="ArialBlack" w:cs="ArialBlack"/>
          <w:color w:val="1F497D" w:themeColor="text2"/>
        </w:rPr>
        <w:t xml:space="preserve"> – An</w:t>
      </w:r>
      <w:r w:rsidR="00BD7293">
        <w:rPr>
          <w:rFonts w:ascii="ArialBlack" w:hAnsi="ArialBlack" w:cs="ArialBlack"/>
          <w:color w:val="1F497D" w:themeColor="text2"/>
        </w:rPr>
        <w:t>o VI</w:t>
      </w:r>
      <w:r w:rsidR="00C34FF6">
        <w:rPr>
          <w:rFonts w:ascii="ArialBlack" w:hAnsi="ArialBlack" w:cs="ArialBlack"/>
          <w:color w:val="1F497D" w:themeColor="text2"/>
        </w:rPr>
        <w:t>I</w:t>
      </w:r>
      <w:r w:rsidR="00BD7293">
        <w:rPr>
          <w:rFonts w:ascii="ArialBlack" w:hAnsi="ArialBlack" w:cs="ArialBlack"/>
          <w:color w:val="1F497D" w:themeColor="text2"/>
        </w:rPr>
        <w:t xml:space="preserve"> – n.84</w:t>
      </w:r>
    </w:p>
    <w:p w:rsidR="00A00E01" w:rsidRDefault="00A00E01" w:rsidP="00A00E01">
      <w:pPr>
        <w:rPr>
          <w:rFonts w:ascii="ArialBlack" w:hAnsi="ArialBlack" w:cs="ArialBlack"/>
          <w:color w:val="003366"/>
        </w:rPr>
      </w:pPr>
    </w:p>
    <w:p w:rsidR="00A00E01" w:rsidRDefault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color w:val="003366"/>
        </w:rPr>
        <w:br w:type="page"/>
      </w:r>
    </w:p>
    <w:p w:rsidR="00A00E01" w:rsidRDefault="006F2B14" w:rsidP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-358775</wp:posOffset>
                </wp:positionV>
                <wp:extent cx="5913120" cy="8915400"/>
                <wp:effectExtent l="0" t="0" r="1143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F6" w:rsidRPr="00262FB6" w:rsidRDefault="00B379C7" w:rsidP="007E3EB4">
                            <w:pPr>
                              <w:pStyle w:val="NormalWeb"/>
                              <w:shd w:val="clear" w:color="auto" w:fill="DDD9C3" w:themeFill="background2" w:themeFillShade="E6"/>
                              <w:spacing w:before="0" w:beforeAutospacing="0" w:after="375" w:afterAutospacing="0" w:line="429" w:lineRule="atLeast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B379C7">
                              <w:rPr>
                                <w:rFonts w:ascii="Perpetua" w:hAnsi="Perpetua"/>
                                <w:b/>
                                <w:color w:val="818181"/>
                                <w:sz w:val="56"/>
                                <w:szCs w:val="56"/>
                              </w:rPr>
                              <w:t xml:space="preserve">           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99"/>
                            </w:tblGrid>
                            <w:tr w:rsidR="00C34FF6" w:rsidRPr="00C34FF6" w:rsidTr="00C34FF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C34FF6" w:rsidRPr="00C34FF6" w:rsidRDefault="00C34FF6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REFLEXÃO SOBRE O TEMA:</w:t>
                                  </w:r>
                                </w:p>
                              </w:tc>
                            </w:tr>
                          </w:tbl>
                          <w:p w:rsidR="00C34FF6" w:rsidRPr="00C34FF6" w:rsidRDefault="00C34FF6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jc w:val="center"/>
                              <w:tblCell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65"/>
                            </w:tblGrid>
                            <w:tr w:rsidR="00C34FF6" w:rsidRPr="00C34FF6" w:rsidTr="00C34FF6">
                              <w:trPr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  <w:hideMark/>
                                </w:tcPr>
                                <w:p w:rsidR="00C34FF6" w:rsidRPr="00C34FF6" w:rsidRDefault="00C34FF6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 xml:space="preserve">Neste ano que se inicia, vamos dizer NÃO </w:t>
                                  </w:r>
                                  <w:proofErr w:type="gramStart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à</w:t>
                                  </w:r>
                                  <w:proofErr w:type="gramEnd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 xml:space="preserve"> tudo que possa nos diminuir ou nos fazer acreditar pequenos e incapazes a alçar </w:t>
                                  </w:r>
                                  <w:proofErr w:type="spellStart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vôos</w:t>
                                  </w:r>
                                  <w:proofErr w:type="spellEnd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 xml:space="preserve"> mais altos.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Aproveitando o tempo que se renova, vamos dizer NÃO aos sentimentos negativos impostos ao nosso coração por pessoas negativas.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Deus não nos criou para a dor. A dor é criação humana e dura o tempo de nossa fraqueza, de nossa incompreensão ou de nossa rebeldia. Deus nos criou para a alegria, para a felicidade. Estes sentimentos, quando compreendidos em sua essência, mostram-se puros, cristalinos. Mas em contato com fontes corrompidas se anulam e se esvaem.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Muitas vezes morrem.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Se podemos optar, então, vamos nos inclinar a não sofrer em vão. Vamos buscar pessoas, coisas e situações que possam nos ajudar a crescer e a ser feliz!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Emmanuel, na mensagem acima, nos aconselha um afastamento prudente dos cães da ignorância, da perversidade e da má-fé. 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Esses cães, tristes irmãos, estão por toda a parte: na rua, na escola, no trabalho, no círculo de conhecidos, na instituição religiosa, em casa, na parentela...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Não nos pede o estimado Benfeitor que deixemos de amá-los, apenas sugere que nos guardemos de sua influência destrutiva.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Pergunta o texto do Evangelho: "Não haveria imenso orgulho, da parte do homem, em se considerar no direito de, por assim dizer, revirar a arma dentro da ferida? De aumentar a dose do veneno nas vísceras daquele que está sofrendo?</w:t>
                                  </w:r>
                                  <w:proofErr w:type="gramStart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"</w:t>
                                  </w:r>
                                  <w:proofErr w:type="gramEnd"/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Há, infelizmente, os que se consideram não apenas no direito de assim proceder, como fazem disso objetivo de vida.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Torturam por despeito.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Estraçalham por inveja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Aniquilam por prazer.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Jesus disse que a cada dia bastava o seu mal.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Às nossas vidas, bastam seus sofrimentos necessários.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Não os aumentemos ao contato dispensável dos cães equivocados.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br/>
                                    <w:t>Isolemos de nós e de nosso espírito, sob a luz e a proteção de Jesus, 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7"/>
                                      <w:szCs w:val="27"/>
                                    </w:rPr>
                                    <w:t>a crueldade, a opressão, a intriga, a calúnia, o ódio, a agressão, o desprezo, a ironia, a humilhação, a injúria, a perseguição, o ultraje, o desequilíbrio e a desestruturação</w:t>
                                  </w: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.</w:t>
                                  </w:r>
                                </w:p>
                                <w:p w:rsidR="00C34FF6" w:rsidRPr="00C34FF6" w:rsidRDefault="00C34FF6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Amar, desejar o bem, é também saber dizer NÃO.</w:t>
                                  </w:r>
                                </w:p>
                                <w:p w:rsidR="007E3EB4" w:rsidRPr="007E3EB4" w:rsidRDefault="007E3EB4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7E3EB4" w:rsidRDefault="00C34FF6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</w:pPr>
                                  <w:r w:rsidRPr="00C34FF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Instituto André Luiz</w:t>
                                  </w:r>
                                  <w:r w:rsidR="007E3EB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 xml:space="preserve">                                                                                                      </w:t>
                                  </w:r>
                                </w:p>
                                <w:p w:rsidR="007E3EB4" w:rsidRDefault="007E3EB4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>* * * * *</w:t>
                                  </w:r>
                                </w:p>
                                <w:p w:rsidR="007E3EB4" w:rsidRDefault="007E3EB4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34FF6" w:rsidRPr="00C34FF6" w:rsidRDefault="007E3EB4" w:rsidP="007E3EB4">
                                  <w:pPr>
                                    <w:shd w:val="clear" w:color="auto" w:fill="DDD9C3" w:themeFill="background2" w:themeFillShade="E6"/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6A5C4F"/>
                                      <w:sz w:val="27"/>
                                      <w:szCs w:val="27"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</w:tr>
                          </w:tbl>
                          <w:p w:rsidR="00262FB6" w:rsidRPr="007E3EB4" w:rsidRDefault="00262FB6" w:rsidP="007E3EB4">
                            <w:pPr>
                              <w:pStyle w:val="NormalWeb"/>
                              <w:shd w:val="clear" w:color="auto" w:fill="DDD9C3" w:themeFill="background2" w:themeFillShade="E6"/>
                              <w:spacing w:before="0" w:beforeAutospacing="0" w:after="375" w:afterAutospacing="0" w:line="429" w:lineRule="atLeast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:rsidR="0053488A" w:rsidRDefault="00B1003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 xml:space="preserve">      </w:t>
                            </w: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192975" w:rsidRPr="00FC2D14" w:rsidRDefault="00192975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046465" w:rsidRPr="00046465" w:rsidRDefault="00046465" w:rsidP="007E3EB4">
                            <w:pPr>
                              <w:pStyle w:val="yiv7028804268msonormal"/>
                              <w:shd w:val="clear" w:color="auto" w:fill="DDD9C3" w:themeFill="background2" w:themeFillShade="E6"/>
                              <w:spacing w:before="0" w:beforeAutospacing="0" w:after="0" w:afterAutospacing="0" w:line="299" w:lineRule="atLeast"/>
                              <w:ind w:left="60" w:firstLine="900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046465"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> </w:t>
                            </w:r>
                          </w:p>
                          <w:p w:rsidR="00A454BB" w:rsidRPr="00046465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9"/>
                                <w:szCs w:val="29"/>
                              </w:rPr>
                            </w:pPr>
                          </w:p>
                          <w:p w:rsidR="00A454BB" w:rsidRPr="00046465" w:rsidRDefault="00A454BB" w:rsidP="007E3EB4">
                            <w:pPr>
                              <w:shd w:val="clear" w:color="auto" w:fill="DDD9C3" w:themeFill="background2" w:themeFillShade="E6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32507B" w:rsidRPr="00542081" w:rsidRDefault="0032507B" w:rsidP="007E3EB4">
                            <w:pPr>
                              <w:shd w:val="clear" w:color="auto" w:fill="DDD9C3" w:themeFill="background2" w:themeFillShade="E6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</w:rPr>
                            </w:pPr>
                          </w:p>
                          <w:p w:rsidR="00A00E01" w:rsidRDefault="00A00E01" w:rsidP="007E3EB4">
                            <w:pPr>
                              <w:shd w:val="clear" w:color="auto" w:fill="DDD9C3" w:themeFill="background2" w:themeFillShade="E6"/>
                            </w:pPr>
                          </w:p>
                          <w:p w:rsidR="00A00E01" w:rsidRDefault="00A00E01" w:rsidP="007E3EB4">
                            <w:pPr>
                              <w:shd w:val="clear" w:color="auto" w:fill="DDD9C3" w:themeFill="background2" w:themeFillShade="E6"/>
                            </w:pPr>
                          </w:p>
                          <w:p w:rsidR="00A00E01" w:rsidRDefault="00A00E01" w:rsidP="007E3EB4">
                            <w:pPr>
                              <w:shd w:val="clear" w:color="auto" w:fill="DDD9C3" w:themeFill="background2" w:themeFillShade="E6"/>
                            </w:pPr>
                          </w:p>
                          <w:p w:rsidR="00A00E01" w:rsidRDefault="00A00E01" w:rsidP="007E3EB4">
                            <w:pPr>
                              <w:shd w:val="clear" w:color="auto" w:fill="DDD9C3" w:themeFill="background2" w:themeFillShade="E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-28.25pt;width:465.6pt;height:7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">
                <v:textbox>
                  <w:txbxContent>
                    <w:p w:rsidR="00C34FF6" w:rsidRPr="00262FB6" w:rsidRDefault="00B379C7" w:rsidP="007E3EB4">
                      <w:pPr>
                        <w:pStyle w:val="NormalWeb"/>
                        <w:shd w:val="clear" w:color="auto" w:fill="DDD9C3" w:themeFill="background2" w:themeFillShade="E6"/>
                        <w:spacing w:before="0" w:beforeAutospacing="0" w:after="375" w:afterAutospacing="0" w:line="429" w:lineRule="atLeast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B379C7">
                        <w:rPr>
                          <w:rFonts w:ascii="Perpetua" w:hAnsi="Perpetua"/>
                          <w:b/>
                          <w:color w:val="818181"/>
                          <w:sz w:val="56"/>
                          <w:szCs w:val="56"/>
                        </w:rPr>
                        <w:t xml:space="preserve">            </w:t>
                      </w:r>
                    </w:p>
                    <w:tbl>
                      <w:tblPr>
                        <w:tblW w:w="0" w:type="auto"/>
                        <w:jc w:val="center"/>
                        <w:tblCellMar>
                          <w:top w:w="60" w:type="dxa"/>
                          <w:left w:w="60" w:type="dxa"/>
                          <w:bottom w:w="60" w:type="dxa"/>
                          <w:right w:w="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99"/>
                      </w:tblGrid>
                      <w:tr w:rsidR="00C34FF6" w:rsidRPr="00C34FF6" w:rsidTr="00C34FF6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C34FF6" w:rsidRPr="00C34FF6" w:rsidRDefault="00C34FF6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REFLEXÃO SOBRE O TEMA:</w:t>
                            </w:r>
                          </w:p>
                        </w:tc>
                      </w:tr>
                    </w:tbl>
                    <w:p w:rsidR="00C34FF6" w:rsidRPr="00C34FF6" w:rsidRDefault="00C34FF6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vanish/>
                          <w:color w:val="000000"/>
                          <w:sz w:val="27"/>
                          <w:szCs w:val="27"/>
                        </w:rPr>
                      </w:pPr>
                    </w:p>
                    <w:tbl>
                      <w:tblPr>
                        <w:tblW w:w="5000" w:type="pct"/>
                        <w:jc w:val="center"/>
                        <w:tblCellMar>
                          <w:top w:w="120" w:type="dxa"/>
                          <w:left w:w="120" w:type="dxa"/>
                          <w:bottom w:w="120" w:type="dxa"/>
                          <w:right w:w="12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65"/>
                      </w:tblGrid>
                      <w:tr w:rsidR="00C34FF6" w:rsidRPr="00C34FF6" w:rsidTr="00C34FF6">
                        <w:trPr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C34FF6" w:rsidRPr="00C34FF6" w:rsidRDefault="00C34FF6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Neste ano que se inicia, vamos dizer NÃO </w:t>
                            </w:r>
                            <w:proofErr w:type="gram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à</w:t>
                            </w:r>
                            <w:proofErr w:type="gram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tudo que possa nos diminuir ou nos fazer acreditar pequenos e incapazes a alçar </w:t>
                            </w:r>
                            <w:proofErr w:type="spell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vôos</w:t>
                            </w:r>
                            <w:proofErr w:type="spell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mais altos.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Aproveitando o tempo que se renova, vamos dizer NÃO aos sentimentos negativos impostos ao nosso coração por pessoas negativas.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Deus não nos criou para a dor. A dor é criação humana e dura o tempo de nossa fraqueza, de nossa incompreensão ou de nossa rebeldia. Deus nos criou para a alegria, para a felicidade. Estes sentimentos, quando compreendidos em sua essência, mostram-se puros, cristalinos. Mas em contato com fontes corrompidas se anulam e se esvaem.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Muitas vezes morrem.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Se podemos optar, então, vamos nos inclinar a não sofrer em vão. Vamos buscar pessoas, coisas e situações que possam nos ajudar a crescer e a ser feliz!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Emmanuel, na mensagem acima, nos aconselha um afastamento prudente dos cães da ignorância, da perversidade e da má-fé. 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Esses cães, tristes irmãos, estão por toda a parte: na rua, na escola, no trabalho, no círculo de conhecidos, na instituição religiosa, em casa, na parentela...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Não nos pede o estimado Benfeitor que deixemos de amá-los, apenas sugere que nos guardemos de sua influência destrutiva.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Pergunta o texto do Evangelho: "Não haveria imenso orgulho, da parte do homem, em se considerar no direito de, por assim dizer, revirar a arma dentro da ferida? De aumentar a dose do veneno nas vísceras daquele que está sofrendo?</w:t>
                            </w:r>
                            <w:proofErr w:type="gramStart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"</w:t>
                            </w:r>
                            <w:proofErr w:type="gramEnd"/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Há, infelizmente, os que se consideram não apenas no direito de assim proceder, como fazem disso objetivo de vida.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Torturam por despeito.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Estraçalham por inveja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Aniquilam por prazer.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Jesus disse que a cada dia bastava o seu mal.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Às nossas vidas, bastam seus sofrimentos necessários.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Não os aumentemos ao contato dispensável dos cães equivocados.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br/>
                              <w:t>Isolemos de nós e de nosso espírito, sob a luz e a proteção de Jesus, 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7"/>
                                <w:szCs w:val="27"/>
                              </w:rPr>
                              <w:t>a crueldade, a opressão, a intriga, a calúnia, o ódio, a agressão, o desprezo, a ironia, a humilhação, a injúria, a perseguição, o ultraje, o desequilíbrio e a desestruturação</w:t>
                            </w: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:rsidR="00C34FF6" w:rsidRPr="00C34FF6" w:rsidRDefault="00C34FF6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Amar, desejar o bem, é também saber dizer NÃO.</w:t>
                            </w:r>
                          </w:p>
                          <w:p w:rsidR="007E3EB4" w:rsidRPr="007E3EB4" w:rsidRDefault="007E3EB4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7E3EB4" w:rsidRDefault="00C34FF6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  <w:r w:rsidRPr="00C34F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Instituto André Luiz</w:t>
                            </w:r>
                            <w:r w:rsidR="007E3E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7E3EB4" w:rsidRDefault="007E3EB4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>* * * * *</w:t>
                            </w:r>
                          </w:p>
                          <w:p w:rsidR="007E3EB4" w:rsidRDefault="007E3EB4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</w:pPr>
                          </w:p>
                          <w:p w:rsidR="00C34FF6" w:rsidRPr="00C34FF6" w:rsidRDefault="007E3EB4" w:rsidP="007E3EB4">
                            <w:pPr>
                              <w:shd w:val="clear" w:color="auto" w:fill="DDD9C3" w:themeFill="background2" w:themeFillShade="E6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6A5C4F"/>
                                <w:sz w:val="27"/>
                                <w:szCs w:val="27"/>
                              </w:rPr>
                              <w:t xml:space="preserve">                          </w:t>
                            </w:r>
                          </w:p>
                        </w:tc>
                      </w:tr>
                    </w:tbl>
                    <w:p w:rsidR="00262FB6" w:rsidRPr="007E3EB4" w:rsidRDefault="00262FB6" w:rsidP="007E3EB4">
                      <w:pPr>
                        <w:pStyle w:val="NormalWeb"/>
                        <w:shd w:val="clear" w:color="auto" w:fill="DDD9C3" w:themeFill="background2" w:themeFillShade="E6"/>
                        <w:spacing w:before="0" w:beforeAutospacing="0" w:after="375" w:afterAutospacing="0" w:line="429" w:lineRule="atLeast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</w:p>
                    <w:p w:rsidR="0053488A" w:rsidRDefault="00B1003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  <w:r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 xml:space="preserve">      </w:t>
                      </w: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192975" w:rsidRPr="00FC2D14" w:rsidRDefault="00192975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046465" w:rsidRPr="00046465" w:rsidRDefault="00046465" w:rsidP="007E3EB4">
                      <w:pPr>
                        <w:pStyle w:val="yiv7028804268msonormal"/>
                        <w:shd w:val="clear" w:color="auto" w:fill="DDD9C3" w:themeFill="background2" w:themeFillShade="E6"/>
                        <w:spacing w:before="0" w:beforeAutospacing="0" w:after="0" w:afterAutospacing="0" w:line="299" w:lineRule="atLeast"/>
                        <w:ind w:left="60" w:firstLine="900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  <w:r w:rsidRPr="00046465"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> </w:t>
                      </w:r>
                    </w:p>
                    <w:p w:rsidR="00A454BB" w:rsidRPr="00046465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9"/>
                          <w:szCs w:val="29"/>
                        </w:rPr>
                      </w:pPr>
                    </w:p>
                    <w:p w:rsidR="00A454BB" w:rsidRPr="00046465" w:rsidRDefault="00A454BB" w:rsidP="007E3EB4">
                      <w:pPr>
                        <w:shd w:val="clear" w:color="auto" w:fill="DDD9C3" w:themeFill="background2" w:themeFillShade="E6"/>
                        <w:rPr>
                          <w:sz w:val="29"/>
                          <w:szCs w:val="29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32507B" w:rsidRPr="00542081" w:rsidRDefault="0032507B" w:rsidP="007E3EB4">
                      <w:pPr>
                        <w:shd w:val="clear" w:color="auto" w:fill="DDD9C3" w:themeFill="background2" w:themeFillShade="E6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</w:rPr>
                      </w:pPr>
                    </w:p>
                    <w:p w:rsidR="00A00E01" w:rsidRDefault="00A00E01" w:rsidP="007E3EB4">
                      <w:pPr>
                        <w:shd w:val="clear" w:color="auto" w:fill="DDD9C3" w:themeFill="background2" w:themeFillShade="E6"/>
                      </w:pPr>
                    </w:p>
                    <w:p w:rsidR="00A00E01" w:rsidRDefault="00A00E01" w:rsidP="007E3EB4">
                      <w:pPr>
                        <w:shd w:val="clear" w:color="auto" w:fill="DDD9C3" w:themeFill="background2" w:themeFillShade="E6"/>
                      </w:pPr>
                    </w:p>
                    <w:p w:rsidR="00A00E01" w:rsidRDefault="00A00E01" w:rsidP="007E3EB4">
                      <w:pPr>
                        <w:shd w:val="clear" w:color="auto" w:fill="DDD9C3" w:themeFill="background2" w:themeFillShade="E6"/>
                      </w:pPr>
                    </w:p>
                    <w:p w:rsidR="00A00E01" w:rsidRDefault="00A00E01" w:rsidP="007E3EB4">
                      <w:pPr>
                        <w:shd w:val="clear" w:color="auto" w:fill="DDD9C3" w:themeFill="background2" w:themeFillShade="E6"/>
                      </w:pPr>
                    </w:p>
                  </w:txbxContent>
                </v:textbox>
              </v:shape>
            </w:pict>
          </mc:Fallback>
        </mc:AlternateContent>
      </w:r>
    </w:p>
    <w:p w:rsidR="00A00E01" w:rsidRDefault="006F2B14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8244840</wp:posOffset>
                </wp:positionV>
                <wp:extent cx="5905500" cy="845820"/>
                <wp:effectExtent l="0" t="0" r="19050" b="1143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REUNIÕES PÚBLICAS NA ASSOCIAÇÃO ESPÍRITA “ANDRÉ LUIZ”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Endereço: Rua Prefeito 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Condi, 12-87.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- 5ª feira, às 20 horas.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Domingo, às 9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45pt;margin-top:649.2pt;width:46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">
                <v:textbox>
                  <w:txbxContent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REUNIÕES PÚBLICAS NA ASSOCIAÇÃO ESPÍRITA “ANDRÉ LUIZ”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Endereço: Rua Prefeito Dr.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Condi, 12-87.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- 5ª feira, às 20 horas.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Domingo, às 9 horas.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E01" w:rsidSect="00F64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8A2"/>
    <w:multiLevelType w:val="hybridMultilevel"/>
    <w:tmpl w:val="7FDEF100"/>
    <w:lvl w:ilvl="0" w:tplc="5EB0F340">
      <w:numFmt w:val="bullet"/>
      <w:lvlText w:val=""/>
      <w:lvlJc w:val="left"/>
      <w:pPr>
        <w:ind w:left="1872" w:hanging="360"/>
      </w:pPr>
      <w:rPr>
        <w:rFonts w:ascii="Symbol" w:eastAsia="Times New Roman" w:hAnsi="Symbol" w:cs="Helvetica" w:hint="default"/>
      </w:rPr>
    </w:lvl>
    <w:lvl w:ilvl="1" w:tplc="0416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>
    <w:nsid w:val="535E0ED1"/>
    <w:multiLevelType w:val="hybridMultilevel"/>
    <w:tmpl w:val="34147250"/>
    <w:lvl w:ilvl="0" w:tplc="91B687CC">
      <w:numFmt w:val="bullet"/>
      <w:lvlText w:val=""/>
      <w:lvlJc w:val="left"/>
      <w:pPr>
        <w:ind w:left="13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5F2A2294"/>
    <w:multiLevelType w:val="hybridMultilevel"/>
    <w:tmpl w:val="266A172E"/>
    <w:lvl w:ilvl="0" w:tplc="64BAA284">
      <w:numFmt w:val="bullet"/>
      <w:lvlText w:val=""/>
      <w:lvlJc w:val="left"/>
      <w:pPr>
        <w:ind w:left="39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01"/>
    <w:rsid w:val="000070AC"/>
    <w:rsid w:val="00046465"/>
    <w:rsid w:val="001221CF"/>
    <w:rsid w:val="00123F04"/>
    <w:rsid w:val="0016369C"/>
    <w:rsid w:val="00192975"/>
    <w:rsid w:val="001C5351"/>
    <w:rsid w:val="002135D3"/>
    <w:rsid w:val="00257DF4"/>
    <w:rsid w:val="00260B08"/>
    <w:rsid w:val="00262FB6"/>
    <w:rsid w:val="002C5CD2"/>
    <w:rsid w:val="002C6B35"/>
    <w:rsid w:val="002E5CBE"/>
    <w:rsid w:val="00306912"/>
    <w:rsid w:val="0032507B"/>
    <w:rsid w:val="00426F05"/>
    <w:rsid w:val="00532ECC"/>
    <w:rsid w:val="0053488A"/>
    <w:rsid w:val="00542081"/>
    <w:rsid w:val="00565D4F"/>
    <w:rsid w:val="005C63FE"/>
    <w:rsid w:val="005F77B2"/>
    <w:rsid w:val="00631B8C"/>
    <w:rsid w:val="00667455"/>
    <w:rsid w:val="00672501"/>
    <w:rsid w:val="00684B26"/>
    <w:rsid w:val="006A0CCD"/>
    <w:rsid w:val="006E442D"/>
    <w:rsid w:val="006F2B14"/>
    <w:rsid w:val="00702531"/>
    <w:rsid w:val="00710CCD"/>
    <w:rsid w:val="00763E15"/>
    <w:rsid w:val="007C6F7D"/>
    <w:rsid w:val="007E3EB4"/>
    <w:rsid w:val="007E5FAD"/>
    <w:rsid w:val="00854651"/>
    <w:rsid w:val="008565B9"/>
    <w:rsid w:val="009A09B6"/>
    <w:rsid w:val="00A00E01"/>
    <w:rsid w:val="00A454BB"/>
    <w:rsid w:val="00A633F2"/>
    <w:rsid w:val="00A64D2F"/>
    <w:rsid w:val="00A8466B"/>
    <w:rsid w:val="00AB28EF"/>
    <w:rsid w:val="00AC1DDC"/>
    <w:rsid w:val="00AC390D"/>
    <w:rsid w:val="00AD678C"/>
    <w:rsid w:val="00B1003B"/>
    <w:rsid w:val="00B11287"/>
    <w:rsid w:val="00B379C7"/>
    <w:rsid w:val="00B423A6"/>
    <w:rsid w:val="00B61D2F"/>
    <w:rsid w:val="00BB06E2"/>
    <w:rsid w:val="00BD7293"/>
    <w:rsid w:val="00C254EF"/>
    <w:rsid w:val="00C270F5"/>
    <w:rsid w:val="00C34FF6"/>
    <w:rsid w:val="00C60ED5"/>
    <w:rsid w:val="00C7470C"/>
    <w:rsid w:val="00D05B92"/>
    <w:rsid w:val="00D93AD8"/>
    <w:rsid w:val="00E01677"/>
    <w:rsid w:val="00E50E2A"/>
    <w:rsid w:val="00E82819"/>
    <w:rsid w:val="00E95D6C"/>
    <w:rsid w:val="00EA3990"/>
    <w:rsid w:val="00F644B4"/>
    <w:rsid w:val="00F92A41"/>
    <w:rsid w:val="00FC29E6"/>
    <w:rsid w:val="00F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  <w:style w:type="paragraph" w:customStyle="1" w:styleId="yiv9038278715msonormal">
    <w:name w:val="yiv9038278715msonormal"/>
    <w:basedOn w:val="Normal"/>
    <w:rsid w:val="0056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03670660msonormal">
    <w:name w:val="yiv5203670660msonormal"/>
    <w:basedOn w:val="Normal"/>
    <w:rsid w:val="00A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  <w:style w:type="paragraph" w:customStyle="1" w:styleId="yiv9038278715msonormal">
    <w:name w:val="yiv9038278715msonormal"/>
    <w:basedOn w:val="Normal"/>
    <w:rsid w:val="0056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03670660msonormal">
    <w:name w:val="yiv5203670660msonormal"/>
    <w:basedOn w:val="Normal"/>
    <w:rsid w:val="00A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Almoxarifado</cp:lastModifiedBy>
  <cp:revision>3</cp:revision>
  <dcterms:created xsi:type="dcterms:W3CDTF">2016-01-05T10:09:00Z</dcterms:created>
  <dcterms:modified xsi:type="dcterms:W3CDTF">2016-01-05T10:24:00Z</dcterms:modified>
</cp:coreProperties>
</file>