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01" w:rsidRPr="00B11287" w:rsidRDefault="00A00E01" w:rsidP="00A00E01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color w:val="1F497D" w:themeColor="text2"/>
          <w:sz w:val="72"/>
          <w:szCs w:val="72"/>
        </w:rPr>
      </w:pPr>
      <w:r w:rsidRPr="00B11287">
        <w:rPr>
          <w:rFonts w:ascii="ArialBlack" w:hAnsi="ArialBlack" w:cs="ArialBlack"/>
          <w:b/>
          <w:color w:val="1F497D" w:themeColor="text2"/>
          <w:sz w:val="52"/>
          <w:szCs w:val="52"/>
        </w:rPr>
        <w:t>SEMENTE DO</w:t>
      </w:r>
      <w:r w:rsidRPr="00B11287">
        <w:rPr>
          <w:rFonts w:ascii="ArialBlack" w:hAnsi="ArialBlack" w:cs="ArialBlack"/>
          <w:b/>
          <w:color w:val="1F497D" w:themeColor="text2"/>
          <w:sz w:val="72"/>
          <w:szCs w:val="72"/>
        </w:rPr>
        <w:t xml:space="preserve"> AMANHÃ</w:t>
      </w:r>
    </w:p>
    <w:p w:rsidR="00A00E01" w:rsidRDefault="006F2B14" w:rsidP="00A00E01">
      <w:r>
        <w:rPr>
          <w:rFonts w:ascii="ArialBlack" w:hAnsi="ArialBlack" w:cs="ArialBlack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281305</wp:posOffset>
                </wp:positionV>
                <wp:extent cx="5920740" cy="8481060"/>
                <wp:effectExtent l="0" t="0" r="22860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848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F04" w:rsidRPr="00123F04" w:rsidRDefault="00123F04" w:rsidP="00B1003B">
                            <w:pPr>
                              <w:pStyle w:val="yiv7028804268msobodytext"/>
                              <w:shd w:val="clear" w:color="auto" w:fill="DAEEF3" w:themeFill="accent5" w:themeFillTint="33"/>
                              <w:spacing w:before="0" w:beforeAutospacing="0" w:after="0" w:afterAutospacing="0"/>
                              <w:ind w:firstLine="900"/>
                              <w:rPr>
                                <w:rFonts w:ascii="Perpetua" w:hAnsi="Perpetu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  <w:r w:rsidR="00B1003B">
                              <w:rPr>
                                <w:b/>
                                <w:sz w:val="32"/>
                                <w:szCs w:val="32"/>
                              </w:rPr>
                              <w:t>MEU PAI</w:t>
                            </w:r>
                          </w:p>
                          <w:p w:rsid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Redação do Momento Espírita</w:t>
                            </w:r>
                          </w:p>
                          <w:p w:rsid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Todos os que fomos acalentados pelo amor paterno, com certeza, recordamos nosso velho com saudade. Particularmente, quando nós mesmos nos tornamos pais, as lembranças acodem aos atropelos.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Na acústica da alma, ainda ouvimos os passos firmes nas noites de trovoadas, a conferir em sua ronda, janelas, trancas, cortinas, o sono da criançada.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Se fecharmos os olhos, podemos sentir o deslizar da sua mão levemente pelo nosso rosto e o puxar cuidadoso do cobertor.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Vemos sua silhueta se perdendo na penumbra e ouvimos o último abrir e fechar da geladeira.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Recordamos da criança que fomos e que ficava à espera da sua volta do trabalho. Aqueles que tivemos pais cujo trabalho exigia muitos dias fora do lar, podemos sentir outra vez o coração aos atropelos, lembrando o som do carro dele, chegando, na madrugada.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Será que </w:t>
                            </w:r>
                            <w:proofErr w:type="gramStart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lembrou de</w:t>
                            </w:r>
                            <w:proofErr w:type="gramEnd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 trazer um presente? Será que a sua barba está por fazer e vai espetar o nosso rosto?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Recordamos o passeio dos fins de semana, do presente de aniversário, da ceia de Natal. Até das broncas após as nossas malandragens.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Igualmente </w:t>
                            </w:r>
                            <w:proofErr w:type="gramStart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lembramos dos</w:t>
                            </w:r>
                            <w:proofErr w:type="gramEnd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 carinhos à chegada de nosso boletim, a alegria após passar de ano. A comemoração em família pelas nossas vitórias: fundamental, ensino médio, vestibular, faculdade.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E quando chegamos à adolescência? Quantos cuidados! </w:t>
                            </w: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Quem são os seus companheiros?</w:t>
                            </w:r>
                            <w:r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Com quem você vai sair? Aonde vai?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Não fume. Não beba. Não exceda a velocidade. Respeite os sinais de trânsito.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É hora de chegar? Não falei para chegar antes da meia-noite?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Filho</w:t>
                            </w:r>
                            <w:proofErr w:type="gramStart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, respeite</w:t>
                            </w:r>
                            <w:proofErr w:type="gramEnd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os mais velhos. Faça um carinho nos seus avós. Quando, afinal, vai se decidir a trabalhar?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Garoto, vou lhe cortar a mesada.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Olhando as rugas estampadas no rosto de nosso pai, somos tomados de carinho e nos curvamos diante dele. Quantos anos vividos no calor do lar paterno. Quantas lições!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Lições que hoje repassamos para os nossos próprios filhos e, sem nos darmos conta, vamos</w:t>
                            </w:r>
                            <w:proofErr w:type="gramEnd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 repetindo os mesmos gestos dele. Daquele que há sessenta, setenta anos renasceu e um dia se tornou nosso pai.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Olhamos nossos filhos e, </w:t>
                            </w:r>
                            <w:proofErr w:type="gramStart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lembrando de</w:t>
                            </w:r>
                            <w:proofErr w:type="gramEnd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 como a generosidade de nosso pai, os seus cuidados nos fizeram bem ao caráter, nos esmeramos no atendimento aos nossos próprios rebentos.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Por tudo isso, outra vez, é que a nossa gratidão cresce no peito e explode em uma grande manifestação de afeto. E, como se nosso pai fosse uma criança pequena, abraçamos o velho e o embalamos em nossos braços, com a mesma canção de ninar que um dia ele embalou a nossa infância.</w:t>
                            </w: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As mensagens repassadas às crianças calam profundamente em suas almas. Embora o tempo, </w:t>
                            </w:r>
                            <w:proofErr w:type="gramStart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 distância, as circunstâncias mais adversas, tudo o que as aninhou e animou nos anos infantis repercute pela vida afora.</w:t>
                            </w:r>
                          </w:p>
                          <w:p w:rsidR="00306912" w:rsidRDefault="00306912" w:rsidP="00B1003B">
                            <w:pPr>
                              <w:pStyle w:val="yiv2799798504msonormal"/>
                              <w:shd w:val="clear" w:color="auto" w:fill="DAEEF3" w:themeFill="accent5" w:themeFillTint="33"/>
                              <w:spacing w:before="0" w:beforeAutospacing="0" w:after="0" w:afterAutospacing="0" w:line="299" w:lineRule="atLeast"/>
                              <w:ind w:firstLine="1134"/>
                              <w:jc w:val="both"/>
                              <w:rPr>
                                <w:rFonts w:ascii="Perpetua" w:hAnsi="Perpetua" w:cs="Segoe UI"/>
                                <w:b/>
                                <w:color w:val="14182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:rsidR="0032507B" w:rsidRPr="0032507B" w:rsidRDefault="0032507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2507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A00E01" w:rsidRDefault="00A00E01" w:rsidP="00B1003B">
                            <w:pPr>
                              <w:shd w:val="clear" w:color="auto" w:fill="DAEEF3" w:themeFill="accent5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.95pt;margin-top:22.15pt;width:466.2pt;height:6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">
                <v:textbox>
                  <w:txbxContent>
                    <w:p w:rsidR="00123F04" w:rsidRPr="00123F04" w:rsidRDefault="00123F04" w:rsidP="00B1003B">
                      <w:pPr>
                        <w:pStyle w:val="yiv7028804268msobodytext"/>
                        <w:shd w:val="clear" w:color="auto" w:fill="DAEEF3" w:themeFill="accent5" w:themeFillTint="33"/>
                        <w:spacing w:before="0" w:beforeAutospacing="0" w:after="0" w:afterAutospacing="0"/>
                        <w:ind w:firstLine="900"/>
                        <w:rPr>
                          <w:rFonts w:ascii="Perpetua" w:hAnsi="Perpetua" w:cs="Arial"/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</w:t>
                      </w:r>
                      <w:r w:rsidR="00B1003B">
                        <w:rPr>
                          <w:b/>
                          <w:sz w:val="32"/>
                          <w:szCs w:val="32"/>
                        </w:rPr>
                        <w:t>MEU PAI</w:t>
                      </w:r>
                    </w:p>
                    <w:p w:rsid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                                     Redação do Momento Espírita</w:t>
                      </w:r>
                    </w:p>
                    <w:p w:rsid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</w:p>
                    <w:p w:rsid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Todos os que fomos acalentados pelo amor paterno, com certeza, recordamos nosso velho com saudade. Particularmente, quando nós mesmos nos tornamos pais, as lembranças acodem aos atropelos.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Na acústica da alma, ainda ouvimos os passos firmes nas noites de trovoadas, a conferir em sua ronda, janelas, trancas, cortinas, o sono da criançada.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Se fecharmos os olhos, podemos sentir o deslizar da sua mão levemente pelo nosso rosto e o puxar cuidadoso do cobertor.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Vemos sua silhueta se perdendo na penumbra e ouvimos o último abrir e fechar da geladeira.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Recordamos da criança que fomos e que ficava à espera da sua volta do trabalho. Aqueles que tivemos pais cujo trabalho exigia muitos dias fora do lar, podemos sentir outra vez o coração aos atropelos, lembrando o som do carro dele, chegando, na madrugada.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Será que </w:t>
                      </w:r>
                      <w:proofErr w:type="gramStart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lembrou de</w:t>
                      </w:r>
                      <w:proofErr w:type="gramEnd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 trazer um presente? Será que a sua barba está por fazer e vai espetar o nosso rosto?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Recordamos o passeio dos fins de semana, do presente de aniversário, da ceia de Natal. Até das broncas após as nossas malandragens.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Igualmente </w:t>
                      </w:r>
                      <w:proofErr w:type="gramStart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lembramos dos</w:t>
                      </w:r>
                      <w:proofErr w:type="gramEnd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 carinhos à chegada de nosso boletim, a alegria após passar de ano. A comemoração em família pelas nossas vitórias: fundamental, ensino médio, vestibular, faculdade.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E quando chegamos à adolescência? Quantos cuidados! </w:t>
                      </w:r>
                      <w:r w:rsidRPr="00B1003B"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sz w:val="24"/>
                          <w:szCs w:val="24"/>
                        </w:rPr>
                        <w:t>Quem são os seus companheiros?</w:t>
                      </w:r>
                      <w:r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B1003B"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sz w:val="24"/>
                          <w:szCs w:val="24"/>
                        </w:rPr>
                        <w:t>Com quem você vai sair? Aonde vai?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sz w:val="24"/>
                          <w:szCs w:val="24"/>
                        </w:rPr>
                        <w:t>Não fume. Não beba. Não exceda a velocidade. Respeite os sinais de trânsito.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sz w:val="24"/>
                          <w:szCs w:val="24"/>
                        </w:rPr>
                        <w:t>É hora de chegar? Não falei para chegar antes da meia-noite?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sz w:val="24"/>
                          <w:szCs w:val="24"/>
                        </w:rPr>
                        <w:t>Filho</w:t>
                      </w:r>
                      <w:proofErr w:type="gramStart"/>
                      <w:r w:rsidRPr="00B1003B"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sz w:val="24"/>
                          <w:szCs w:val="24"/>
                        </w:rPr>
                        <w:t>, respeite</w:t>
                      </w:r>
                      <w:proofErr w:type="gramEnd"/>
                      <w:r w:rsidRPr="00B1003B"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os mais velhos. Faça um carinho nos seus avós. Quando, afinal, vai se decidir a trabalhar?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sz w:val="24"/>
                          <w:szCs w:val="24"/>
                        </w:rPr>
                        <w:t>Garoto, vou lhe cortar a mesada.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Olhando as rugas estampadas no rosto de nosso pai, somos tomados de carinho e nos curvamos diante dele. Quantos anos vividos no calor do lar paterno. Quantas lições!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Lições que hoje repassamos para os nossos próprios filhos e, sem nos darmos conta, vamos</w:t>
                      </w:r>
                      <w:proofErr w:type="gramEnd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 repetindo os mesmos gestos dele. Daquele que há sessenta, setenta anos renasceu e um dia se tornou nosso pai.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Olhamos nossos filhos e, </w:t>
                      </w:r>
                      <w:proofErr w:type="gramStart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lembrando de</w:t>
                      </w:r>
                      <w:proofErr w:type="gramEnd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 como a generosidade de nosso pai, os seus cuidados nos fizeram bem ao caráter, nos esmeramos no atendimento aos nossos próprios rebentos.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Por tudo isso, outra vez, é que a nossa gratidão cresce no peito e explode em uma grande manifestação de afeto. E, como se nosso pai fosse uma criança pequena, abraçamos o velho e o embalamos em nossos braços, com a mesma canção de ninar que um dia ele embalou a nossa infância.</w:t>
                      </w: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As mensagens repassadas às crianças calam profundamente em suas almas. Embora o tempo, </w:t>
                      </w:r>
                      <w:proofErr w:type="gramStart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 distância, as circunstâncias mais adversas, tudo o que as aninhou e animou nos anos infantis repercute pela vida afora.</w:t>
                      </w:r>
                    </w:p>
                    <w:p w:rsidR="00306912" w:rsidRDefault="00306912" w:rsidP="00B1003B">
                      <w:pPr>
                        <w:pStyle w:val="yiv2799798504msonormal"/>
                        <w:shd w:val="clear" w:color="auto" w:fill="DAEEF3" w:themeFill="accent5" w:themeFillTint="33"/>
                        <w:spacing w:before="0" w:beforeAutospacing="0" w:after="0" w:afterAutospacing="0" w:line="299" w:lineRule="atLeast"/>
                        <w:ind w:firstLine="1134"/>
                        <w:jc w:val="both"/>
                        <w:rPr>
                          <w:rFonts w:ascii="Perpetua" w:hAnsi="Perpetua" w:cs="Segoe UI"/>
                          <w:b/>
                          <w:color w:val="141823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:rsidR="0032507B" w:rsidRPr="0032507B" w:rsidRDefault="0032507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 w:rsidRPr="0032507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ab/>
                      </w:r>
                    </w:p>
                    <w:p w:rsidR="00A00E01" w:rsidRDefault="00A00E01" w:rsidP="00B1003B">
                      <w:pPr>
                        <w:shd w:val="clear" w:color="auto" w:fill="DAEEF3" w:themeFill="accent5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="00A00E01" w:rsidRPr="00B11287">
        <w:rPr>
          <w:rFonts w:ascii="ArialBlack" w:hAnsi="ArialBlack" w:cs="ArialBlack"/>
          <w:color w:val="1F497D" w:themeColor="text2"/>
        </w:rPr>
        <w:t>Folheto de divulga</w:t>
      </w:r>
      <w:r w:rsidR="00E95D6C">
        <w:rPr>
          <w:rFonts w:ascii="ArialBlack" w:hAnsi="ArialBlack" w:cs="ArialBlack"/>
          <w:color w:val="1F497D" w:themeColor="text2"/>
        </w:rPr>
        <w:t>ção do Espiritismo – ASEAL – AGO</w:t>
      </w:r>
      <w:r w:rsidR="00257DF4">
        <w:rPr>
          <w:rFonts w:ascii="ArialBlack" w:hAnsi="ArialBlack" w:cs="ArialBlack"/>
          <w:color w:val="1F497D" w:themeColor="text2"/>
        </w:rPr>
        <w:t>/2015</w:t>
      </w:r>
      <w:r w:rsidR="00A00E01" w:rsidRPr="00B11287">
        <w:rPr>
          <w:rFonts w:ascii="ArialBlack" w:hAnsi="ArialBlack" w:cs="ArialBlack"/>
          <w:color w:val="1F497D" w:themeColor="text2"/>
        </w:rPr>
        <w:t xml:space="preserve"> – An</w:t>
      </w:r>
      <w:r w:rsidR="00B423A6">
        <w:rPr>
          <w:rFonts w:ascii="ArialBlack" w:hAnsi="ArialBlack" w:cs="ArialBlack"/>
          <w:color w:val="1F497D" w:themeColor="text2"/>
        </w:rPr>
        <w:t>o VI – n.7</w:t>
      </w:r>
      <w:r w:rsidR="00E95D6C">
        <w:rPr>
          <w:rFonts w:ascii="ArialBlack" w:hAnsi="ArialBlack" w:cs="ArialBlack"/>
          <w:color w:val="1F497D" w:themeColor="text2"/>
        </w:rPr>
        <w:t>9</w:t>
      </w:r>
    </w:p>
    <w:p w:rsidR="00A00E01" w:rsidRDefault="00A00E01" w:rsidP="00A00E01">
      <w:pPr>
        <w:rPr>
          <w:rFonts w:ascii="ArialBlack" w:hAnsi="ArialBlack" w:cs="ArialBlack"/>
          <w:color w:val="003366"/>
        </w:rPr>
      </w:pPr>
    </w:p>
    <w:p w:rsidR="00A00E01" w:rsidRDefault="00A00E01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color w:val="003366"/>
        </w:rPr>
        <w:br w:type="page"/>
      </w:r>
    </w:p>
    <w:p w:rsidR="00A00E01" w:rsidRDefault="006F2B14" w:rsidP="00A00E01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noProof/>
          <w:color w:val="00336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-358775</wp:posOffset>
                </wp:positionV>
                <wp:extent cx="5913120" cy="1234440"/>
                <wp:effectExtent l="0" t="0" r="11430" b="228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E01" w:rsidRPr="00A00E01" w:rsidRDefault="00A00E01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rPr>
                                <w:rFonts w:ascii="Perpetua" w:eastAsia="Times New Roman" w:hAnsi="Perpetua" w:cs="Times New Roman"/>
                                <w:b/>
                                <w:color w:val="818181"/>
                                <w:sz w:val="8"/>
                                <w:szCs w:val="8"/>
                              </w:rPr>
                            </w:pPr>
                          </w:p>
                          <w:p w:rsidR="00B1003B" w:rsidRPr="00B1003B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Eis porque a infância tem um caráter de primordial importância ao ser humano. É nesse período de repouso para o Espírito, que se </w:t>
                            </w:r>
                            <w:proofErr w:type="gramStart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>prepara</w:t>
                            </w:r>
                            <w:proofErr w:type="gramEnd"/>
                            <w:r w:rsidRPr="00B1003B">
                              <w:rPr>
                                <w:rFonts w:ascii="Perpetua" w:eastAsia="Times New Roman" w:hAnsi="Perpetua" w:cs="Arial"/>
                                <w:b/>
                                <w:sz w:val="24"/>
                                <w:szCs w:val="24"/>
                              </w:rPr>
                              <w:t xml:space="preserve"> para as lutas do mundo, que o ser se abastece de energias, vigor, valores reais que são, em verdade, as únicas heranças autênticas que os pais legam aos filhos.</w:t>
                            </w:r>
                          </w:p>
                          <w:p w:rsidR="00B1003B" w:rsidRDefault="00FC2D14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  <w:sz w:val="24"/>
                                <w:szCs w:val="24"/>
                              </w:rPr>
                              <w:t xml:space="preserve">                                                               </w:t>
                            </w:r>
                          </w:p>
                          <w:p w:rsidR="00192975" w:rsidRPr="00FC2D14" w:rsidRDefault="00B1003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  <w:t xml:space="preserve">                                                     </w:t>
                            </w:r>
                            <w:r w:rsidR="00192975"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  <w:t>* * * * *</w:t>
                            </w:r>
                          </w:p>
                          <w:p w:rsidR="00046465" w:rsidRPr="00046465" w:rsidRDefault="00046465" w:rsidP="00B1003B">
                            <w:pPr>
                              <w:pStyle w:val="yiv7028804268msonormal"/>
                              <w:shd w:val="clear" w:color="auto" w:fill="DAEEF3" w:themeFill="accent5" w:themeFillTint="33"/>
                              <w:spacing w:before="0" w:beforeAutospacing="0" w:after="0" w:afterAutospacing="0" w:line="299" w:lineRule="atLeast"/>
                              <w:ind w:left="60" w:firstLine="900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  <w:r w:rsidRPr="00046465"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  <w:t> </w:t>
                            </w:r>
                          </w:p>
                          <w:p w:rsidR="00A454BB" w:rsidRPr="00046465" w:rsidRDefault="00A454B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9"/>
                                <w:szCs w:val="29"/>
                              </w:rPr>
                            </w:pPr>
                          </w:p>
                          <w:p w:rsidR="00A454BB" w:rsidRPr="00046465" w:rsidRDefault="00A454BB" w:rsidP="00B1003B">
                            <w:pPr>
                              <w:shd w:val="clear" w:color="auto" w:fill="DAEEF3" w:themeFill="accent5" w:themeFillTint="33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:rsidR="00A454BB" w:rsidRDefault="00A454B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32507B" w:rsidRPr="00542081" w:rsidRDefault="0032507B" w:rsidP="00B1003B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rPr>
                                <w:rFonts w:ascii="Perpetua" w:eastAsia="Times New Roman" w:hAnsi="Perpetua" w:cs="Times New Roman"/>
                                <w:b/>
                              </w:rPr>
                            </w:pPr>
                          </w:p>
                          <w:p w:rsidR="00A00E01" w:rsidRDefault="00A00E01" w:rsidP="00B1003B">
                            <w:pPr>
                              <w:shd w:val="clear" w:color="auto" w:fill="DAEEF3" w:themeFill="accent5" w:themeFillTint="33"/>
                            </w:pPr>
                          </w:p>
                          <w:p w:rsidR="00A00E01" w:rsidRDefault="00A00E01" w:rsidP="00B1003B">
                            <w:pPr>
                              <w:shd w:val="clear" w:color="auto" w:fill="DAEEF3" w:themeFill="accent5" w:themeFillTint="33"/>
                            </w:pPr>
                          </w:p>
                          <w:p w:rsidR="00A00E01" w:rsidRDefault="00A00E01" w:rsidP="00B1003B">
                            <w:pPr>
                              <w:shd w:val="clear" w:color="auto" w:fill="DAEEF3" w:themeFill="accent5" w:themeFillTint="33"/>
                            </w:pPr>
                          </w:p>
                          <w:p w:rsidR="00A00E01" w:rsidRDefault="00A00E01" w:rsidP="00B1003B">
                            <w:pPr>
                              <w:shd w:val="clear" w:color="auto" w:fill="DAEEF3" w:themeFill="accent5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-28.25pt;width:465.6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">
                <v:textbox>
                  <w:txbxContent>
                    <w:p w:rsidR="00A00E01" w:rsidRPr="00A00E01" w:rsidRDefault="00A00E01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rPr>
                          <w:rFonts w:ascii="Perpetua" w:eastAsia="Times New Roman" w:hAnsi="Perpetua" w:cs="Times New Roman"/>
                          <w:b/>
                          <w:color w:val="818181"/>
                          <w:sz w:val="8"/>
                          <w:szCs w:val="8"/>
                        </w:rPr>
                      </w:pPr>
                    </w:p>
                    <w:p w:rsidR="00B1003B" w:rsidRPr="00B1003B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</w:pPr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Eis porque a infância tem um caráter de primordial importância ao ser humano. É nesse período de repouso para o Espírito, que se </w:t>
                      </w:r>
                      <w:proofErr w:type="gramStart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>prepara</w:t>
                      </w:r>
                      <w:proofErr w:type="gramEnd"/>
                      <w:r w:rsidRPr="00B1003B">
                        <w:rPr>
                          <w:rFonts w:ascii="Perpetua" w:eastAsia="Times New Roman" w:hAnsi="Perpetua" w:cs="Arial"/>
                          <w:b/>
                          <w:sz w:val="24"/>
                          <w:szCs w:val="24"/>
                        </w:rPr>
                        <w:t xml:space="preserve"> para as lutas do mundo, que o ser se abastece de energias, vigor, valores reais que são, em verdade, as únicas heranças autênticas que os pais legam aos filhos.</w:t>
                      </w:r>
                    </w:p>
                    <w:p w:rsidR="00B1003B" w:rsidRDefault="00FC2D14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Perpetua" w:eastAsia="Times New Roman" w:hAnsi="Perpetua" w:cs="Arial"/>
                          <w:b/>
                          <w:color w:val="666666"/>
                          <w:sz w:val="24"/>
                          <w:szCs w:val="24"/>
                        </w:rPr>
                        <w:t xml:space="preserve">                                                               </w:t>
                      </w:r>
                    </w:p>
                    <w:p w:rsidR="00192975" w:rsidRPr="00FC2D14" w:rsidRDefault="00B1003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  <w:t xml:space="preserve">                                                     </w:t>
                      </w:r>
                      <w:r w:rsidR="00192975"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  <w:t>* * * * *</w:t>
                      </w:r>
                    </w:p>
                    <w:p w:rsidR="00046465" w:rsidRPr="00046465" w:rsidRDefault="00046465" w:rsidP="00B1003B">
                      <w:pPr>
                        <w:pStyle w:val="yiv7028804268msonormal"/>
                        <w:shd w:val="clear" w:color="auto" w:fill="DAEEF3" w:themeFill="accent5" w:themeFillTint="33"/>
                        <w:spacing w:before="0" w:beforeAutospacing="0" w:after="0" w:afterAutospacing="0" w:line="299" w:lineRule="atLeast"/>
                        <w:ind w:left="60" w:firstLine="900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  <w:r w:rsidRPr="00046465"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  <w:t> </w:t>
                      </w:r>
                    </w:p>
                    <w:p w:rsidR="00A454BB" w:rsidRPr="00046465" w:rsidRDefault="00A454B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9"/>
                          <w:szCs w:val="29"/>
                        </w:rPr>
                      </w:pPr>
                    </w:p>
                    <w:p w:rsidR="00A454BB" w:rsidRPr="00046465" w:rsidRDefault="00A454BB" w:rsidP="00B1003B">
                      <w:pPr>
                        <w:shd w:val="clear" w:color="auto" w:fill="DAEEF3" w:themeFill="accent5" w:themeFillTint="33"/>
                        <w:rPr>
                          <w:sz w:val="29"/>
                          <w:szCs w:val="29"/>
                        </w:rPr>
                      </w:pPr>
                    </w:p>
                    <w:p w:rsidR="00A454BB" w:rsidRDefault="00A454B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32507B" w:rsidRPr="00542081" w:rsidRDefault="0032507B" w:rsidP="00B1003B">
                      <w:pPr>
                        <w:shd w:val="clear" w:color="auto" w:fill="DAEEF3" w:themeFill="accent5" w:themeFillTint="33"/>
                        <w:spacing w:after="0" w:line="240" w:lineRule="auto"/>
                        <w:rPr>
                          <w:rFonts w:ascii="Perpetua" w:eastAsia="Times New Roman" w:hAnsi="Perpetua" w:cs="Times New Roman"/>
                          <w:b/>
                        </w:rPr>
                      </w:pPr>
                    </w:p>
                    <w:p w:rsidR="00A00E01" w:rsidRDefault="00A00E01" w:rsidP="00B1003B">
                      <w:pPr>
                        <w:shd w:val="clear" w:color="auto" w:fill="DAEEF3" w:themeFill="accent5" w:themeFillTint="33"/>
                      </w:pPr>
                    </w:p>
                    <w:p w:rsidR="00A00E01" w:rsidRDefault="00A00E01" w:rsidP="00B1003B">
                      <w:pPr>
                        <w:shd w:val="clear" w:color="auto" w:fill="DAEEF3" w:themeFill="accent5" w:themeFillTint="33"/>
                      </w:pPr>
                    </w:p>
                    <w:p w:rsidR="00A00E01" w:rsidRDefault="00A00E01" w:rsidP="00B1003B">
                      <w:pPr>
                        <w:shd w:val="clear" w:color="auto" w:fill="DAEEF3" w:themeFill="accent5" w:themeFillTint="33"/>
                      </w:pPr>
                    </w:p>
                    <w:p w:rsidR="00A00E01" w:rsidRDefault="00A00E01" w:rsidP="00B1003B">
                      <w:pPr>
                        <w:shd w:val="clear" w:color="auto" w:fill="DAEEF3" w:themeFill="accent5" w:themeFillTint="33"/>
                      </w:pPr>
                    </w:p>
                  </w:txbxContent>
                </v:textbox>
              </v:shape>
            </w:pict>
          </mc:Fallback>
        </mc:AlternateContent>
      </w:r>
    </w:p>
    <w:p w:rsidR="00A00E01" w:rsidRDefault="006F2B14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noProof/>
          <w:color w:val="00336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563880</wp:posOffset>
                </wp:positionV>
                <wp:extent cx="5913120" cy="7620000"/>
                <wp:effectExtent l="0" t="0" r="1143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ECC" w:rsidRDefault="00C7470C" w:rsidP="00532ECC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</w:t>
                            </w:r>
                            <w:r w:rsidR="00532EC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AMOR AOS ANIMAIS</w:t>
                            </w:r>
                          </w:p>
                          <w:p w:rsidR="00532ECC" w:rsidRDefault="00532ECC" w:rsidP="00532ECC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32ECC" w:rsidRPr="00532ECC" w:rsidRDefault="00532ECC" w:rsidP="00532ECC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Perpetua" w:hAnsi="Perpetua" w:cs="Arial"/>
                                <w:b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532ECC">
                              <w:rPr>
                                <w:rFonts w:ascii="Perpetua" w:hAnsi="Perpetua" w:cs="Arial"/>
                                <w:b/>
                                <w:color w:val="333333"/>
                                <w:sz w:val="22"/>
                                <w:szCs w:val="22"/>
                              </w:rPr>
                              <w:t>Em fevereiro de 2012, o jornal Daily Mail noticiou que uma australiana, chamada Nicole Graham, e sua filha passeavam em dois cavalos numa praia em Melbourne, na Austrália, quando caíram em um atoleiro semelhante à areia movediça.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Nicole conseguiu se arrastar na lama para ajudar a filha e um dos animais</w:t>
                            </w:r>
                            <w:proofErr w:type="gramStart"/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 xml:space="preserve"> mas</w:t>
                            </w:r>
                            <w:proofErr w:type="gramEnd"/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, o cavalo chamado 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color w:val="333333"/>
                              </w:rPr>
                              <w:t>Astro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bCs/>
                                <w:color w:val="333333"/>
                              </w:rPr>
                              <w:t>,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 que montava, acabou ficando preso.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Sua filha saiu em busca de socorro. Nicole estava segura e poderia se manter fora do atoleiro, mas não o fez.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Percebeu que quanto mais seu estimado animal se movimentava, na tentativa de levantar, mais seu corpo submergia.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Sentou-se, então, ao lado dele tentando acalmá-lo. Nesse momento quase todo o corpo do animal se encontrava soterrado.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Correndo risco de morte e com o corpo parcialmente coberto pela areia, Nicole permaneceu por três horas com os braços ao redor da cabeça do cavalo, tentando mantê-la erguida, de modo que ficasse para fora da lama até o socorro chegar.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À medida que o tempo passava, o animal corria também risco de afogamento, pois estava à beira-mar e o nível da água subia rapidamente, ao redor do ponto onde ele estava atolado.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Numa cena emocionante de desespero e solidariedade, aquela mulher arriscou a própria vida para salvar a do animal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bCs/>
                                <w:color w:val="333333"/>
                              </w:rPr>
                              <w:t>.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 Demonstrou o quanto o ser humano é capaz de amar a Criação Divina.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Ela não abandonou seu cavalo enquanto ele não foi salvo.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 xml:space="preserve">Minutos antes </w:t>
                            </w:r>
                            <w:proofErr w:type="gramStart"/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da água tomar</w:t>
                            </w:r>
                            <w:proofErr w:type="gramEnd"/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 xml:space="preserve"> conta do local, as equipes de resgate conseguiram tirar 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color w:val="333333"/>
                              </w:rPr>
                              <w:t>Astro</w:t>
                            </w:r>
                            <w:r>
                              <w:rPr>
                                <w:rFonts w:ascii="Perpetua" w:eastAsia="Times New Roman" w:hAnsi="Perpetua" w:cs="Arial"/>
                                <w:b/>
                                <w:i/>
                                <w:iCs/>
                                <w:color w:val="333333"/>
                              </w:rPr>
                              <w:t xml:space="preserve"> 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da lama.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*   *   *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É dever do ser humano respeitar e proteger todas as formas de vida.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Os diversos animais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bCs/>
                                <w:color w:val="333333"/>
                              </w:rPr>
                              <w:t> 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que rodeiam nossa existência, no planeta Terra, são também criaturas de Deus e devem ser considerados como irmãos menores.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Podemos nos servir deles sempre que necessário, mas nenhum direito é em si ilimitado.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Eles não estão no mundo com a única finalidade de serem úteis aos homens e devemos ter consciência de que o exercício abusivo de qualquer direito é sempre reprovável.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Deus colocou os animais sob nossa guarda. Temos, portanto, o dever de protegê-los.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As pessoas que amam e cultivam a convivência com os animais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bCs/>
                                <w:color w:val="333333"/>
                              </w:rPr>
                              <w:t>,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 se observarem com atenção, verificarão que várias espécies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bCs/>
                                <w:color w:val="333333"/>
                              </w:rPr>
                              <w:t> </w:t>
                            </w: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são portadoras de qualidades que consideramos humanas.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São capazes de ter paciência, prudência, vigilância, obediência e disciplina. Demonstram, muitas vezes, sensibilidade, carinho e fidelidade.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Têm sua linguagem própria, seus afetos e sua inteligência rudimentar. </w:t>
                            </w:r>
                            <w:proofErr w:type="gramStart"/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 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proofErr w:type="gramEnd"/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Dão-nos a ideia de que quanto mais perto se encontram das criaturas humanas, mais se lhes assemelham.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Na convivência com esses seres, devemos estabelecer o limite entre o que é realmente necessário e o que é supérfluo.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Quando estiverem sob nossos cuidados ofereçamos-lhes alimentação adequada, afeto, condições básicas de higiene e tratamento para a saúde sempre que necessário.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</w:rPr>
                            </w:pPr>
                            <w:r w:rsidRPr="00532ECC">
                              <w:rPr>
                                <w:rFonts w:ascii="Perpetua" w:eastAsia="Times New Roman" w:hAnsi="Perpetua" w:cs="Arial"/>
                                <w:b/>
                                <w:color w:val="333333"/>
                              </w:rPr>
                              <w:t>Reflitamos sobre como temos agido em relação a esses companheiros de jornada.</w:t>
                            </w:r>
                          </w:p>
                          <w:p w:rsidR="00532ECC" w:rsidRPr="00532ECC" w:rsidRDefault="00532ECC" w:rsidP="00532ECC">
                            <w:pPr>
                              <w:shd w:val="clear" w:color="auto" w:fill="D9D9D9" w:themeFill="background1" w:themeFillShade="D9"/>
                              <w:rPr>
                                <w:rFonts w:ascii="Perpetua" w:hAnsi="Perpetu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7470C" w:rsidRPr="00532ECC" w:rsidRDefault="00532ECC" w:rsidP="00532ECC">
                            <w:pPr>
                              <w:shd w:val="clear" w:color="auto" w:fill="D9D9D9" w:themeFill="background1" w:themeFillShade="D9"/>
                              <w:rPr>
                                <w:rFonts w:ascii="Perpetua" w:hAnsi="Perpetua"/>
                                <w:b/>
                                <w:i/>
                              </w:rPr>
                            </w:pPr>
                            <w:r w:rsidRPr="00532ECC">
                              <w:rPr>
                                <w:rFonts w:ascii="Perpetua" w:hAnsi="Perpetua"/>
                                <w:b/>
                                <w:i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Perpetua" w:hAnsi="Perpetua"/>
                                <w:b/>
                                <w:i/>
                              </w:rPr>
                              <w:t xml:space="preserve">                                </w:t>
                            </w:r>
                            <w:r w:rsidRPr="00532ECC">
                              <w:rPr>
                                <w:rFonts w:ascii="Perpetua" w:hAnsi="Perpetua"/>
                                <w:b/>
                                <w:i/>
                              </w:rPr>
                              <w:t>Redação do Momento Espírita</w:t>
                            </w:r>
                          </w:p>
                          <w:bookmarkEnd w:id="0"/>
                          <w:p w:rsidR="000070AC" w:rsidRDefault="000070AC" w:rsidP="00532ECC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1.05pt;margin-top:44.4pt;width:465.6pt;height:60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">
                <v:textbox>
                  <w:txbxContent>
                    <w:p w:rsidR="00532ECC" w:rsidRDefault="00C7470C" w:rsidP="00532ECC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                                              </w:t>
                      </w:r>
                      <w:r w:rsidR="00532EC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AMOR AOS ANIMAIS</w:t>
                      </w:r>
                    </w:p>
                    <w:p w:rsidR="00532ECC" w:rsidRDefault="00532ECC" w:rsidP="00532ECC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:rsidR="00532ECC" w:rsidRPr="00532ECC" w:rsidRDefault="00532ECC" w:rsidP="00532ECC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Perpetua" w:hAnsi="Perpetua" w:cs="Arial"/>
                          <w:b/>
                          <w:color w:val="666666"/>
                          <w:sz w:val="22"/>
                          <w:szCs w:val="22"/>
                        </w:rPr>
                      </w:pPr>
                      <w:r w:rsidRPr="00532ECC">
                        <w:rPr>
                          <w:rFonts w:ascii="Perpetua" w:hAnsi="Perpetua" w:cs="Arial"/>
                          <w:b/>
                          <w:color w:val="333333"/>
                          <w:sz w:val="22"/>
                          <w:szCs w:val="22"/>
                        </w:rPr>
                        <w:t>Em fevereiro de 2012, o jornal Daily Mail noticiou que uma australiana, chamada Nicole Graham, e sua filha passeavam em dois cavalos numa praia em Melbourne, na Austrália, quando caíram em um atoleiro semelhante à areia movediça.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Nicole conseguiu se arrastar na lama para ajudar a filha e um dos animais</w:t>
                      </w:r>
                      <w:proofErr w:type="gramStart"/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 xml:space="preserve"> mas</w:t>
                      </w:r>
                      <w:proofErr w:type="gramEnd"/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, o cavalo chamado 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color w:val="333333"/>
                        </w:rPr>
                        <w:t>Astro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bCs/>
                          <w:color w:val="333333"/>
                        </w:rPr>
                        <w:t>,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 que montava, acabou ficando preso.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Sua filha saiu em busca de socorro. Nicole estava segura e poderia se manter fora do atoleiro, mas não o fez.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Percebeu que quanto mais seu estimado animal se movimentava, na tentativa de levantar, mais seu corpo submergia.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Sentou-se, então, ao lado dele tentando acalmá-lo. Nesse momento quase todo o corpo do animal se encontrava soterrado.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Correndo risco de morte e com o corpo parcialmente coberto pela areia, Nicole permaneceu por três horas com os braços ao redor da cabeça do cavalo, tentando mantê-la erguida, de modo que ficasse para fora da lama até o socorro chegar.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À medida que o tempo passava, o animal corria também risco de afogamento, pois estava à beira-mar e o nível da água subia rapidamente, ao redor do ponto onde ele estava atolado.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Numa cena emocionante de desespero e solidariedade, aquela mulher arriscou a própria vida para salvar a do animal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bCs/>
                          <w:color w:val="333333"/>
                        </w:rPr>
                        <w:t>.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 Demonstrou o quanto o ser humano é capaz de amar a Criação Divina.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Ela não abandonou seu cavalo enquanto ele não foi salvo.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 xml:space="preserve">Minutos antes </w:t>
                      </w:r>
                      <w:proofErr w:type="gramStart"/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da água tomar</w:t>
                      </w:r>
                      <w:proofErr w:type="gramEnd"/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 xml:space="preserve"> conta do local, as equipes de resgate conseguiram tirar 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color w:val="333333"/>
                        </w:rPr>
                        <w:t>Astro</w:t>
                      </w:r>
                      <w:r>
                        <w:rPr>
                          <w:rFonts w:ascii="Perpetua" w:eastAsia="Times New Roman" w:hAnsi="Perpetua" w:cs="Arial"/>
                          <w:b/>
                          <w:i/>
                          <w:iCs/>
                          <w:color w:val="333333"/>
                        </w:rPr>
                        <w:t xml:space="preserve"> 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da lama.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center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*   *   *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É dever do ser humano respeitar e proteger todas as formas de vida.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Os diversos animais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bCs/>
                          <w:color w:val="333333"/>
                        </w:rPr>
                        <w:t> 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que rodeiam nossa existência, no planeta Terra, são também criaturas de Deus e devem ser considerados como irmãos menores.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Podemos nos servir deles sempre que necessário, mas nenhum direito é em si ilimitado.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Eles não estão no mundo com a única finalidade de serem úteis aos homens e devemos ter consciência de que o exercício abusivo de qualquer direito é sempre reprovável.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Deus colocou os animais sob nossa guarda. Temos, portanto, o dever de protegê-los.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As pessoas que amam e cultivam a convivência com os animais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bCs/>
                          <w:color w:val="333333"/>
                        </w:rPr>
                        <w:t>,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 se observarem com atenção, verificarão que várias espécies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bCs/>
                          <w:color w:val="333333"/>
                        </w:rPr>
                        <w:t> </w:t>
                      </w: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são portadoras de qualidades que consideramos humanas.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São capazes de ter paciência, prudência, vigilância, obediência e disciplina. Demonstram, muitas vezes, sensibilidade, carinho e fidelidade.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Têm sua linguagem própria, seus afetos e sua inteligência rudimentar. </w:t>
                      </w:r>
                      <w:proofErr w:type="gramStart"/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 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proofErr w:type="gramEnd"/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Dão-nos a ideia de que quanto mais perto se encontram das criaturas humanas, mais se lhes assemelham.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Na convivência com esses seres, devemos estabelecer o limite entre o que é realmente necessário e o que é supérfluo.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Quando estiverem sob nossos cuidados ofereçamos-lhes alimentação adequada, afeto, condições básicas de higiene e tratamento para a saúde sempre que necessário.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</w:rPr>
                      </w:pPr>
                      <w:r w:rsidRPr="00532ECC">
                        <w:rPr>
                          <w:rFonts w:ascii="Perpetua" w:eastAsia="Times New Roman" w:hAnsi="Perpetua" w:cs="Arial"/>
                          <w:b/>
                          <w:color w:val="333333"/>
                        </w:rPr>
                        <w:t>Reflitamos sobre como temos agido em relação a esses companheiros de jornada.</w:t>
                      </w:r>
                    </w:p>
                    <w:p w:rsidR="00532ECC" w:rsidRPr="00532ECC" w:rsidRDefault="00532ECC" w:rsidP="00532ECC">
                      <w:pPr>
                        <w:shd w:val="clear" w:color="auto" w:fill="D9D9D9" w:themeFill="background1" w:themeFillShade="D9"/>
                        <w:rPr>
                          <w:rFonts w:ascii="Perpetua" w:hAnsi="Perpetua"/>
                          <w:b/>
                          <w:sz w:val="16"/>
                          <w:szCs w:val="16"/>
                        </w:rPr>
                      </w:pPr>
                    </w:p>
                    <w:p w:rsidR="00C7470C" w:rsidRPr="00532ECC" w:rsidRDefault="00532ECC" w:rsidP="00532ECC">
                      <w:pPr>
                        <w:shd w:val="clear" w:color="auto" w:fill="D9D9D9" w:themeFill="background1" w:themeFillShade="D9"/>
                        <w:rPr>
                          <w:rFonts w:ascii="Perpetua" w:hAnsi="Perpetua"/>
                          <w:b/>
                          <w:i/>
                        </w:rPr>
                      </w:pPr>
                      <w:r w:rsidRPr="00532ECC">
                        <w:rPr>
                          <w:rFonts w:ascii="Perpetua" w:hAnsi="Perpetua"/>
                          <w:b/>
                          <w:i/>
                        </w:rPr>
                        <w:t xml:space="preserve">                                  </w:t>
                      </w:r>
                      <w:r>
                        <w:rPr>
                          <w:rFonts w:ascii="Perpetua" w:hAnsi="Perpetua"/>
                          <w:b/>
                          <w:i/>
                        </w:rPr>
                        <w:t xml:space="preserve">                                </w:t>
                      </w:r>
                      <w:r w:rsidRPr="00532ECC">
                        <w:rPr>
                          <w:rFonts w:ascii="Perpetua" w:hAnsi="Perpetua"/>
                          <w:b/>
                          <w:i/>
                        </w:rPr>
                        <w:t>Redação do Momento Espírita</w:t>
                      </w:r>
                    </w:p>
                    <w:bookmarkEnd w:id="1"/>
                    <w:p w:rsidR="000070AC" w:rsidRDefault="000070AC" w:rsidP="00532ECC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Black" w:hAnsi="ArialBlack" w:cs="ArialBlack"/>
          <w:noProof/>
          <w:color w:val="00336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8244840</wp:posOffset>
                </wp:positionV>
                <wp:extent cx="5905500" cy="845820"/>
                <wp:effectExtent l="0" t="0" r="19050" b="1143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REUNIÕES PÚBLICAS NA ASSOCIAÇÃO ESPÍRITA “ANDRÉ LUIZ”</w:t>
                            </w:r>
                          </w:p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Endereço: Rua Prefeito Dr.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Antonio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Condi, 12-87.</w:t>
                            </w:r>
                          </w:p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- 5ª feira, às 20 horas.</w:t>
                            </w:r>
                          </w:p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 Domingo, às 9 horas.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45pt;margin-top:649.2pt;width:465pt;height:6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">
                <v:textbox>
                  <w:txbxContent>
                    <w:p w:rsidR="00B11287" w:rsidRDefault="00B11287" w:rsidP="0016369C">
                      <w:pPr>
                        <w:shd w:val="clear" w:color="auto" w:fill="FABF8F" w:themeFill="accent6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REUNIÕES PÚBLICAS NA ASSOCIAÇÃO ESPÍRITA “ANDRÉ LUIZ”</w:t>
                      </w:r>
                    </w:p>
                    <w:p w:rsidR="00B11287" w:rsidRDefault="00B11287" w:rsidP="0016369C">
                      <w:pPr>
                        <w:shd w:val="clear" w:color="auto" w:fill="FABF8F" w:themeFill="accent6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Endereço: Rua Prefeito Dr. Antonio Condi, 12-87.</w:t>
                      </w:r>
                    </w:p>
                    <w:p w:rsidR="00B11287" w:rsidRDefault="00B11287" w:rsidP="0016369C">
                      <w:pPr>
                        <w:shd w:val="clear" w:color="auto" w:fill="FABF8F" w:themeFill="accent6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- 5ª feira, às 20 horas.</w:t>
                      </w:r>
                    </w:p>
                    <w:p w:rsidR="00B11287" w:rsidRDefault="00B11287" w:rsidP="0016369C">
                      <w:pPr>
                        <w:shd w:val="clear" w:color="auto" w:fill="FABF8F" w:themeFill="accent6" w:themeFillTint="9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 Domingo, às 9 horas.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E01" w:rsidSect="00F64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E0ED1"/>
    <w:multiLevelType w:val="hybridMultilevel"/>
    <w:tmpl w:val="34147250"/>
    <w:lvl w:ilvl="0" w:tplc="91B687CC">
      <w:numFmt w:val="bullet"/>
      <w:lvlText w:val=""/>
      <w:lvlJc w:val="left"/>
      <w:pPr>
        <w:ind w:left="13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01"/>
    <w:rsid w:val="000070AC"/>
    <w:rsid w:val="00046465"/>
    <w:rsid w:val="001221CF"/>
    <w:rsid w:val="00123F04"/>
    <w:rsid w:val="0016369C"/>
    <w:rsid w:val="00192975"/>
    <w:rsid w:val="00257DF4"/>
    <w:rsid w:val="002C6B35"/>
    <w:rsid w:val="00306912"/>
    <w:rsid w:val="0032507B"/>
    <w:rsid w:val="00426F05"/>
    <w:rsid w:val="00532ECC"/>
    <w:rsid w:val="00542081"/>
    <w:rsid w:val="005F77B2"/>
    <w:rsid w:val="00631B8C"/>
    <w:rsid w:val="00667455"/>
    <w:rsid w:val="00672501"/>
    <w:rsid w:val="006A0CCD"/>
    <w:rsid w:val="006E442D"/>
    <w:rsid w:val="006F2B14"/>
    <w:rsid w:val="00702531"/>
    <w:rsid w:val="00763E15"/>
    <w:rsid w:val="007C6F7D"/>
    <w:rsid w:val="007E5FAD"/>
    <w:rsid w:val="00854651"/>
    <w:rsid w:val="00A00E01"/>
    <w:rsid w:val="00A454BB"/>
    <w:rsid w:val="00A633F2"/>
    <w:rsid w:val="00A64D2F"/>
    <w:rsid w:val="00AB28EF"/>
    <w:rsid w:val="00AC1DDC"/>
    <w:rsid w:val="00AC390D"/>
    <w:rsid w:val="00B1003B"/>
    <w:rsid w:val="00B11287"/>
    <w:rsid w:val="00B423A6"/>
    <w:rsid w:val="00B61D2F"/>
    <w:rsid w:val="00C254EF"/>
    <w:rsid w:val="00C270F5"/>
    <w:rsid w:val="00C7470C"/>
    <w:rsid w:val="00D05B92"/>
    <w:rsid w:val="00D93AD8"/>
    <w:rsid w:val="00E01677"/>
    <w:rsid w:val="00E50E2A"/>
    <w:rsid w:val="00E82819"/>
    <w:rsid w:val="00E95D6C"/>
    <w:rsid w:val="00EA3990"/>
    <w:rsid w:val="00F644B4"/>
    <w:rsid w:val="00FC29E6"/>
    <w:rsid w:val="00FC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01"/>
    <w:rPr>
      <w:rFonts w:ascii="Tahoma" w:hAnsi="Tahoma" w:cs="Tahoma"/>
      <w:sz w:val="16"/>
      <w:szCs w:val="16"/>
    </w:rPr>
  </w:style>
  <w:style w:type="paragraph" w:customStyle="1" w:styleId="yiv0560843012msonormal">
    <w:name w:val="yiv0560843012msonormal"/>
    <w:basedOn w:val="Normal"/>
    <w:rsid w:val="00E0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20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2081"/>
  </w:style>
  <w:style w:type="paragraph" w:customStyle="1" w:styleId="yiv8426272586msonormal">
    <w:name w:val="yiv8426272586msonormal"/>
    <w:basedOn w:val="Normal"/>
    <w:rsid w:val="00AB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C6B35"/>
  </w:style>
  <w:style w:type="paragraph" w:customStyle="1" w:styleId="yiv7028804268msobodytext">
    <w:name w:val="yiv7028804268msobodytex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normal">
    <w:name w:val="yiv7028804268msonormal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bodytextindent">
    <w:name w:val="yiv7028804268msobodytextinden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799798504msonormal">
    <w:name w:val="yiv2799798504msonormal"/>
    <w:basedOn w:val="Normal"/>
    <w:rsid w:val="0030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70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01"/>
    <w:rPr>
      <w:rFonts w:ascii="Tahoma" w:hAnsi="Tahoma" w:cs="Tahoma"/>
      <w:sz w:val="16"/>
      <w:szCs w:val="16"/>
    </w:rPr>
  </w:style>
  <w:style w:type="paragraph" w:customStyle="1" w:styleId="yiv0560843012msonormal">
    <w:name w:val="yiv0560843012msonormal"/>
    <w:basedOn w:val="Normal"/>
    <w:rsid w:val="00E0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20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2081"/>
  </w:style>
  <w:style w:type="paragraph" w:customStyle="1" w:styleId="yiv8426272586msonormal">
    <w:name w:val="yiv8426272586msonormal"/>
    <w:basedOn w:val="Normal"/>
    <w:rsid w:val="00AB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C6B35"/>
  </w:style>
  <w:style w:type="paragraph" w:customStyle="1" w:styleId="yiv7028804268msobodytext">
    <w:name w:val="yiv7028804268msobodytex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normal">
    <w:name w:val="yiv7028804268msonormal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bodytextindent">
    <w:name w:val="yiv7028804268msobodytextinden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799798504msonormal">
    <w:name w:val="yiv2799798504msonormal"/>
    <w:basedOn w:val="Normal"/>
    <w:rsid w:val="0030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7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Almoxarifado</dc:creator>
  <cp:lastModifiedBy>Almoxarifado</cp:lastModifiedBy>
  <cp:revision>3</cp:revision>
  <dcterms:created xsi:type="dcterms:W3CDTF">2015-07-28T19:33:00Z</dcterms:created>
  <dcterms:modified xsi:type="dcterms:W3CDTF">2015-07-28T19:50:00Z</dcterms:modified>
</cp:coreProperties>
</file>